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789635D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693678">
        <w:rPr>
          <w:b/>
          <w:bCs/>
          <w:sz w:val="28"/>
          <w:szCs w:val="28"/>
        </w:rPr>
        <w:t>биоразнообразия и биоресурсов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Программа итогового экзамена по дисциплине</w:t>
      </w:r>
    </w:p>
    <w:p w14:paraId="4F8282F1" w14:textId="5400AD9A" w:rsidR="00A84F9C" w:rsidRPr="00474C97" w:rsidRDefault="00337B45" w:rsidP="00337B45">
      <w:pPr>
        <w:pStyle w:val="Default"/>
        <w:jc w:val="center"/>
        <w:rPr>
          <w:bCs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474C97">
        <w:rPr>
          <w:bCs/>
          <w:sz w:val="28"/>
          <w:szCs w:val="28"/>
          <w:lang w:val="en-US"/>
        </w:rPr>
        <w:t>OB</w:t>
      </w:r>
      <w:r w:rsidR="00A84F9C" w:rsidRPr="00A84F9C">
        <w:rPr>
          <w:bCs/>
          <w:sz w:val="28"/>
          <w:szCs w:val="28"/>
        </w:rPr>
        <w:t xml:space="preserve"> </w:t>
      </w:r>
      <w:r w:rsidR="00474C97">
        <w:rPr>
          <w:bCs/>
          <w:sz w:val="28"/>
          <w:szCs w:val="28"/>
        </w:rPr>
        <w:t>1208</w:t>
      </w:r>
      <w:r w:rsidRPr="00693678">
        <w:rPr>
          <w:bCs/>
          <w:sz w:val="28"/>
          <w:szCs w:val="28"/>
        </w:rPr>
        <w:t>)</w:t>
      </w:r>
      <w:r w:rsidR="00F353EB">
        <w:rPr>
          <w:bCs/>
          <w:sz w:val="28"/>
          <w:szCs w:val="28"/>
        </w:rPr>
        <w:t xml:space="preserve"> </w:t>
      </w:r>
      <w:bookmarkStart w:id="0" w:name="_GoBack"/>
      <w:r w:rsidR="00474C97">
        <w:rPr>
          <w:bCs/>
          <w:sz w:val="28"/>
          <w:szCs w:val="28"/>
        </w:rPr>
        <w:t>Основы биологии</w:t>
      </w:r>
      <w:bookmarkEnd w:id="0"/>
    </w:p>
    <w:p w14:paraId="52ACA8CC" w14:textId="77777777" w:rsidR="00A030F1" w:rsidRDefault="00474C97" w:rsidP="00A030F1">
      <w:pPr>
        <w:pStyle w:val="Default"/>
        <w:jc w:val="center"/>
        <w:rPr>
          <w:color w:val="auto"/>
          <w:sz w:val="28"/>
          <w:szCs w:val="28"/>
        </w:rPr>
      </w:pPr>
      <w:r w:rsidRPr="00474C97">
        <w:rPr>
          <w:color w:val="auto"/>
          <w:sz w:val="28"/>
          <w:szCs w:val="28"/>
        </w:rPr>
        <w:t>6</w:t>
      </w:r>
      <w:r w:rsidR="00337B45" w:rsidRPr="00693678">
        <w:rPr>
          <w:color w:val="auto"/>
          <w:sz w:val="28"/>
          <w:szCs w:val="28"/>
        </w:rPr>
        <w:t>В0</w:t>
      </w:r>
      <w:r w:rsidRPr="00474C97">
        <w:rPr>
          <w:color w:val="auto"/>
          <w:sz w:val="28"/>
          <w:szCs w:val="28"/>
        </w:rPr>
        <w:t xml:space="preserve">7202- </w:t>
      </w:r>
      <w:r>
        <w:rPr>
          <w:color w:val="auto"/>
          <w:sz w:val="28"/>
          <w:szCs w:val="28"/>
        </w:rPr>
        <w:t>Пищевая химия и технология</w:t>
      </w:r>
    </w:p>
    <w:p w14:paraId="5CCD7FCC" w14:textId="79DA637F" w:rsidR="00A030F1" w:rsidRDefault="00A030F1" w:rsidP="00A030F1">
      <w:pPr>
        <w:pStyle w:val="Default"/>
        <w:jc w:val="center"/>
        <w:rPr>
          <w:sz w:val="28"/>
          <w:szCs w:val="28"/>
        </w:rPr>
      </w:pPr>
      <w:r>
        <w:rPr>
          <w:color w:val="auto"/>
          <w:sz w:val="28"/>
          <w:szCs w:val="28"/>
          <w:lang w:val="kk-KZ"/>
        </w:rPr>
        <w:t>1</w:t>
      </w:r>
      <w:r>
        <w:rPr>
          <w:color w:val="auto"/>
          <w:sz w:val="28"/>
          <w:szCs w:val="28"/>
        </w:rPr>
        <w:t xml:space="preserve"> курс, весенний </w:t>
      </w:r>
      <w:r w:rsidRPr="00974DC1">
        <w:rPr>
          <w:color w:val="auto"/>
          <w:sz w:val="28"/>
          <w:szCs w:val="28"/>
        </w:rPr>
        <w:t>семестр (</w:t>
      </w:r>
      <w:r>
        <w:rPr>
          <w:color w:val="auto"/>
          <w:sz w:val="28"/>
          <w:szCs w:val="28"/>
        </w:rPr>
        <w:t>2</w:t>
      </w:r>
      <w:r w:rsidRPr="00974DC1">
        <w:rPr>
          <w:color w:val="auto"/>
          <w:sz w:val="28"/>
          <w:szCs w:val="28"/>
        </w:rPr>
        <w:t xml:space="preserve"> семестр), </w:t>
      </w:r>
      <w:r>
        <w:rPr>
          <w:sz w:val="28"/>
          <w:szCs w:val="28"/>
        </w:rPr>
        <w:t>5 (2+0+1) кредитов</w:t>
      </w:r>
    </w:p>
    <w:p w14:paraId="2A94BE02" w14:textId="34810933" w:rsidR="005808D6" w:rsidRDefault="005808D6" w:rsidP="00337B45">
      <w:pPr>
        <w:pStyle w:val="Default"/>
        <w:jc w:val="center"/>
        <w:rPr>
          <w:color w:val="auto"/>
          <w:sz w:val="28"/>
          <w:szCs w:val="28"/>
        </w:rPr>
      </w:pPr>
    </w:p>
    <w:p w14:paraId="63A5CDF2" w14:textId="77777777" w:rsidR="00A030F1" w:rsidRPr="00693678" w:rsidRDefault="00A030F1" w:rsidP="00337B45">
      <w:pPr>
        <w:pStyle w:val="Default"/>
        <w:jc w:val="center"/>
        <w:rPr>
          <w:color w:val="auto"/>
          <w:sz w:val="28"/>
          <w:szCs w:val="28"/>
        </w:rPr>
      </w:pPr>
    </w:p>
    <w:p w14:paraId="7ABEA007" w14:textId="38139E1F" w:rsidR="00A030F1" w:rsidRDefault="00A030F1" w:rsidP="00A030F1">
      <w:pPr>
        <w:pStyle w:val="Default"/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Форма экзамена – </w:t>
      </w:r>
      <w:r>
        <w:rPr>
          <w:sz w:val="28"/>
          <w:szCs w:val="28"/>
          <w:lang w:val="kk-KZ"/>
        </w:rPr>
        <w:t>устный</w:t>
      </w:r>
    </w:p>
    <w:p w14:paraId="6ADABB8A" w14:textId="77777777" w:rsidR="00A030F1" w:rsidRPr="00A030F1" w:rsidRDefault="00A030F1" w:rsidP="00A030F1">
      <w:pPr>
        <w:pStyle w:val="Default"/>
        <w:jc w:val="center"/>
        <w:rPr>
          <w:lang w:val="kk-KZ"/>
        </w:rPr>
      </w:pPr>
    </w:p>
    <w:p w14:paraId="7E0E30B7" w14:textId="77777777" w:rsidR="00A030F1" w:rsidRPr="00974DC1" w:rsidRDefault="00A030F1" w:rsidP="00A030F1">
      <w:pPr>
        <w:pStyle w:val="Default"/>
        <w:jc w:val="center"/>
        <w:rPr>
          <w:color w:val="auto"/>
          <w:sz w:val="28"/>
          <w:szCs w:val="28"/>
        </w:rPr>
      </w:pPr>
      <w:r w:rsidRPr="00974DC1">
        <w:rPr>
          <w:color w:val="auto"/>
          <w:sz w:val="28"/>
          <w:szCs w:val="28"/>
        </w:rPr>
        <w:t xml:space="preserve">2020-2021 </w:t>
      </w:r>
      <w:proofErr w:type="spellStart"/>
      <w:r w:rsidRPr="00974DC1">
        <w:rPr>
          <w:color w:val="auto"/>
          <w:sz w:val="28"/>
          <w:szCs w:val="28"/>
        </w:rPr>
        <w:t>уч.год</w:t>
      </w:r>
      <w:proofErr w:type="spellEnd"/>
    </w:p>
    <w:p w14:paraId="1F080F77" w14:textId="1346005B" w:rsidR="005808D6" w:rsidRPr="00337B45" w:rsidRDefault="005808D6" w:rsidP="005808D6">
      <w:pPr>
        <w:pStyle w:val="Default"/>
        <w:rPr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5CDF1738" w14:textId="758AA026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41A38F50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474C97">
        <w:rPr>
          <w:sz w:val="28"/>
          <w:szCs w:val="28"/>
        </w:rPr>
        <w:t>1</w:t>
      </w:r>
      <w:r w:rsidRPr="005808D6">
        <w:rPr>
          <w:sz w:val="28"/>
          <w:szCs w:val="28"/>
        </w:rPr>
        <w:t xml:space="preserve"> г.</w:t>
      </w:r>
    </w:p>
    <w:p w14:paraId="2E1F256F" w14:textId="52962F58" w:rsidR="005808D6" w:rsidRPr="00474C97" w:rsidRDefault="005808D6" w:rsidP="00474C9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693678">
        <w:rPr>
          <w:sz w:val="28"/>
          <w:szCs w:val="28"/>
          <w:u w:val="single"/>
        </w:rPr>
        <w:t>«</w:t>
      </w:r>
      <w:r w:rsidR="00474C97">
        <w:rPr>
          <w:bCs/>
          <w:sz w:val="28"/>
          <w:szCs w:val="28"/>
        </w:rPr>
        <w:t>Основы биологии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93678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474C97">
        <w:rPr>
          <w:sz w:val="28"/>
          <w:szCs w:val="28"/>
        </w:rPr>
        <w:t>«</w:t>
      </w:r>
      <w:r w:rsidR="00474C97" w:rsidRPr="00474C97">
        <w:rPr>
          <w:color w:val="auto"/>
          <w:sz w:val="28"/>
          <w:szCs w:val="28"/>
        </w:rPr>
        <w:t>6В07202</w:t>
      </w:r>
      <w:r w:rsidR="00474C97">
        <w:rPr>
          <w:color w:val="auto"/>
          <w:sz w:val="28"/>
          <w:szCs w:val="28"/>
        </w:rPr>
        <w:t xml:space="preserve"> </w:t>
      </w:r>
      <w:r w:rsidR="00474C97" w:rsidRPr="00474C97">
        <w:rPr>
          <w:color w:val="auto"/>
          <w:sz w:val="28"/>
          <w:szCs w:val="28"/>
        </w:rPr>
        <w:t>- Пищевая химия и технология</w:t>
      </w:r>
      <w:r w:rsidR="0033541A" w:rsidRPr="00474C97">
        <w:rPr>
          <w:sz w:val="28"/>
          <w:szCs w:val="28"/>
        </w:rPr>
        <w:t>»</w:t>
      </w:r>
      <w:r w:rsidR="00474C97">
        <w:rPr>
          <w:sz w:val="28"/>
          <w:szCs w:val="28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proofErr w:type="spellStart"/>
      <w:r w:rsidR="00474C97">
        <w:rPr>
          <w:sz w:val="28"/>
          <w:szCs w:val="28"/>
          <w:u w:val="single"/>
        </w:rPr>
        <w:t>Курманбаевой</w:t>
      </w:r>
      <w:proofErr w:type="spellEnd"/>
      <w:r w:rsidR="00474C97">
        <w:rPr>
          <w:sz w:val="28"/>
          <w:szCs w:val="28"/>
          <w:u w:val="single"/>
        </w:rPr>
        <w:t xml:space="preserve"> М.С</w:t>
      </w:r>
      <w:r w:rsidR="00693678" w:rsidRPr="00693678">
        <w:rPr>
          <w:sz w:val="28"/>
          <w:szCs w:val="28"/>
          <w:u w:val="single"/>
        </w:rPr>
        <w:t>.</w:t>
      </w:r>
      <w:r w:rsidR="00F31AB3" w:rsidRPr="00693678">
        <w:rPr>
          <w:sz w:val="28"/>
          <w:szCs w:val="28"/>
          <w:u w:val="single"/>
        </w:rPr>
        <w:t xml:space="preserve">, </w:t>
      </w:r>
      <w:r w:rsidR="00474C97">
        <w:rPr>
          <w:sz w:val="28"/>
          <w:szCs w:val="28"/>
          <w:u w:val="single"/>
        </w:rPr>
        <w:t>д.б.н.</w:t>
      </w:r>
      <w:r w:rsidR="00474C97">
        <w:rPr>
          <w:sz w:val="28"/>
          <w:szCs w:val="28"/>
          <w:u w:val="single"/>
          <w:lang w:val="kk-KZ"/>
        </w:rPr>
        <w:t xml:space="preserve">, </w:t>
      </w:r>
      <w:r w:rsidR="00F31AB3" w:rsidRPr="00693678">
        <w:rPr>
          <w:sz w:val="28"/>
          <w:szCs w:val="28"/>
          <w:u w:val="single"/>
        </w:rPr>
        <w:t>профессор</w:t>
      </w:r>
      <w:r w:rsidR="00CC6EA3" w:rsidRPr="00693678">
        <w:rPr>
          <w:sz w:val="28"/>
          <w:szCs w:val="28"/>
          <w:u w:val="single"/>
        </w:rPr>
        <w:t>ом</w:t>
      </w:r>
      <w:r w:rsidRPr="00F31AB3">
        <w:rPr>
          <w:sz w:val="28"/>
          <w:szCs w:val="28"/>
          <w:u w:val="single"/>
        </w:rPr>
        <w:t xml:space="preserve">  </w:t>
      </w:r>
      <w:r w:rsidR="00A030F1" w:rsidRPr="00A030F1">
        <w:rPr>
          <w:sz w:val="28"/>
          <w:szCs w:val="28"/>
          <w:u w:val="single"/>
        </w:rPr>
        <w:t>кафедры биоразнообразия и биоресурсов</w:t>
      </w:r>
    </w:p>
    <w:p w14:paraId="7BEBEF08" w14:textId="77777777" w:rsidR="005808D6" w:rsidRPr="006A3471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253E12B3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7ED2515E" w:rsidR="005808D6" w:rsidRPr="006A3471" w:rsidRDefault="005808D6" w:rsidP="005808D6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 w:rsidR="0033541A"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 w:rsidR="0033541A"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 w:rsidR="00693678">
        <w:rPr>
          <w:sz w:val="28"/>
          <w:szCs w:val="28"/>
        </w:rPr>
        <w:t>биоразнообразия и биоресурсов</w:t>
      </w:r>
    </w:p>
    <w:p w14:paraId="76984619" w14:textId="77777777" w:rsidR="005808D6" w:rsidRPr="0033541A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1A4CCC3D" w:rsidR="005808D6" w:rsidRPr="00712765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proofErr w:type="gramStart"/>
      <w:r w:rsidRPr="00693678">
        <w:rPr>
          <w:sz w:val="28"/>
          <w:szCs w:val="28"/>
          <w:u w:val="single"/>
        </w:rPr>
        <w:t>«</w:t>
      </w:r>
      <w:r w:rsidR="00474C97">
        <w:rPr>
          <w:sz w:val="28"/>
          <w:szCs w:val="28"/>
          <w:u w:val="single"/>
        </w:rPr>
        <w:t xml:space="preserve">  </w:t>
      </w:r>
      <w:proofErr w:type="gramEnd"/>
      <w:r w:rsidR="00474C97">
        <w:rPr>
          <w:sz w:val="28"/>
          <w:szCs w:val="28"/>
          <w:u w:val="single"/>
        </w:rPr>
        <w:t xml:space="preserve">  </w:t>
      </w:r>
      <w:r w:rsidRPr="00693678">
        <w:rPr>
          <w:sz w:val="28"/>
          <w:szCs w:val="28"/>
          <w:u w:val="single"/>
        </w:rPr>
        <w:t xml:space="preserve">» 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</w:t>
      </w:r>
      <w:r w:rsidR="0033541A" w:rsidRPr="00693678">
        <w:rPr>
          <w:sz w:val="28"/>
          <w:szCs w:val="28"/>
          <w:u w:val="single"/>
        </w:rPr>
        <w:t>2</w:t>
      </w:r>
      <w:r w:rsidR="00474C97">
        <w:rPr>
          <w:sz w:val="28"/>
          <w:szCs w:val="28"/>
          <w:u w:val="single"/>
        </w:rPr>
        <w:t>1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>№ __</w:t>
      </w:r>
    </w:p>
    <w:p w14:paraId="3108EC94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69665321" w:rsidR="005808D6" w:rsidRPr="006A3471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proofErr w:type="gramStart"/>
      <w:r w:rsidR="00693678">
        <w:rPr>
          <w:sz w:val="28"/>
          <w:szCs w:val="28"/>
        </w:rPr>
        <w:t>Курманбаева</w:t>
      </w:r>
      <w:proofErr w:type="spellEnd"/>
      <w:r w:rsidR="00693678">
        <w:rPr>
          <w:sz w:val="28"/>
          <w:szCs w:val="28"/>
        </w:rPr>
        <w:t xml:space="preserve"> </w:t>
      </w:r>
      <w:r w:rsidR="0033541A">
        <w:rPr>
          <w:sz w:val="28"/>
          <w:szCs w:val="28"/>
        </w:rPr>
        <w:t xml:space="preserve"> </w:t>
      </w:r>
      <w:r w:rsidR="00693678">
        <w:rPr>
          <w:sz w:val="28"/>
          <w:szCs w:val="28"/>
        </w:rPr>
        <w:t>М</w:t>
      </w:r>
      <w:r w:rsidR="0033541A">
        <w:rPr>
          <w:sz w:val="28"/>
          <w:szCs w:val="28"/>
        </w:rPr>
        <w:t>.</w:t>
      </w:r>
      <w:r w:rsidR="00693678">
        <w:rPr>
          <w:sz w:val="28"/>
          <w:szCs w:val="28"/>
        </w:rPr>
        <w:t>С</w:t>
      </w:r>
      <w:r w:rsidR="0033541A">
        <w:rPr>
          <w:sz w:val="28"/>
          <w:szCs w:val="28"/>
        </w:rPr>
        <w:t>.</w:t>
      </w:r>
      <w:proofErr w:type="gramEnd"/>
    </w:p>
    <w:p w14:paraId="7AF6B6FD" w14:textId="77777777" w:rsidR="005808D6" w:rsidRPr="006A3471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57F58313" w14:textId="17736DBB" w:rsidR="0045216A" w:rsidRPr="0045216A" w:rsidRDefault="0045216A" w:rsidP="0045216A">
      <w:pPr>
        <w:pStyle w:val="Default"/>
        <w:tabs>
          <w:tab w:val="left" w:pos="4305"/>
          <w:tab w:val="center" w:pos="4960"/>
        </w:tabs>
        <w:spacing w:after="14"/>
        <w:rPr>
          <w:b/>
          <w:color w:val="auto"/>
        </w:rPr>
      </w:pPr>
      <w:r w:rsidRPr="0045216A">
        <w:rPr>
          <w:b/>
          <w:color w:val="auto"/>
        </w:rPr>
        <w:lastRenderedPageBreak/>
        <w:tab/>
      </w:r>
      <w:r w:rsidRPr="0045216A">
        <w:rPr>
          <w:b/>
          <w:color w:val="auto"/>
        </w:rPr>
        <w:tab/>
        <w:t>Введение</w:t>
      </w:r>
    </w:p>
    <w:p w14:paraId="00B250CA" w14:textId="77777777" w:rsidR="0045216A" w:rsidRPr="0045216A" w:rsidRDefault="0045216A" w:rsidP="0045216A">
      <w:pPr>
        <w:pStyle w:val="Default"/>
        <w:spacing w:after="14"/>
        <w:jc w:val="center"/>
        <w:rPr>
          <w:color w:val="auto"/>
        </w:rPr>
      </w:pPr>
    </w:p>
    <w:p w14:paraId="53D2038A" w14:textId="77777777" w:rsidR="0045216A" w:rsidRPr="0045216A" w:rsidRDefault="0045216A" w:rsidP="0045216A">
      <w:pPr>
        <w:pStyle w:val="Default"/>
        <w:spacing w:after="14"/>
        <w:ind w:firstLine="708"/>
        <w:jc w:val="both"/>
        <w:rPr>
          <w:color w:val="auto"/>
        </w:rPr>
      </w:pPr>
      <w:r w:rsidRPr="0045216A">
        <w:rPr>
          <w:color w:val="auto"/>
        </w:rPr>
        <w:t>Экзамен проводится по указанному графику. Формат экзамена-синхронный. Это означает передачу в режиме «</w:t>
      </w:r>
      <w:proofErr w:type="spellStart"/>
      <w:r w:rsidRPr="0045216A">
        <w:rPr>
          <w:color w:val="auto"/>
        </w:rPr>
        <w:t>здесь+сейчас</w:t>
      </w:r>
      <w:proofErr w:type="spellEnd"/>
      <w:r w:rsidRPr="0045216A">
        <w:rPr>
          <w:color w:val="auto"/>
        </w:rPr>
        <w:t>» в режиме реального времени. Экзамен по данной дисциплине проводится в устной форме в виде ответа на традиционный вопрос на онлайн-платформе ZOOM. Ответы на вопросы даются устно на вопросы в экзаменационном билете, составленном непосредственно автоматически. Не допускается писать от руки на бумаге.</w:t>
      </w:r>
    </w:p>
    <w:p w14:paraId="3ADE9AC7" w14:textId="77777777" w:rsidR="0045216A" w:rsidRPr="0045216A" w:rsidRDefault="0045216A" w:rsidP="0045216A">
      <w:pPr>
        <w:pStyle w:val="Default"/>
        <w:spacing w:after="14"/>
        <w:jc w:val="both"/>
        <w:rPr>
          <w:color w:val="auto"/>
        </w:rPr>
      </w:pPr>
      <w:r w:rsidRPr="0045216A">
        <w:rPr>
          <w:color w:val="auto"/>
        </w:rPr>
        <w:tab/>
        <w:t xml:space="preserve">За ходом экзамена следит автоматическая система </w:t>
      </w:r>
      <w:proofErr w:type="spellStart"/>
      <w:r w:rsidRPr="0045216A">
        <w:rPr>
          <w:color w:val="auto"/>
        </w:rPr>
        <w:t>прокторинга</w:t>
      </w:r>
      <w:proofErr w:type="spellEnd"/>
      <w:r w:rsidRPr="0045216A">
        <w:rPr>
          <w:color w:val="auto"/>
        </w:rPr>
        <w:t xml:space="preserve"> или проктор. Продолжительность экзамена - 2 часа. По истечении времени ответ автоматически отклоняется. </w:t>
      </w:r>
    </w:p>
    <w:p w14:paraId="08E49AD7" w14:textId="67BAB4D9" w:rsidR="0045216A" w:rsidRPr="0045216A" w:rsidRDefault="0045216A" w:rsidP="0045216A">
      <w:pPr>
        <w:pStyle w:val="Default"/>
        <w:spacing w:after="14"/>
        <w:jc w:val="both"/>
        <w:rPr>
          <w:color w:val="auto"/>
          <w:lang w:val="kk-KZ"/>
        </w:rPr>
      </w:pPr>
      <w:r w:rsidRPr="0045216A">
        <w:rPr>
          <w:color w:val="auto"/>
        </w:rPr>
        <w:t xml:space="preserve">Примечание! На онлайн-платформе ZOOM </w:t>
      </w:r>
      <w:r>
        <w:rPr>
          <w:color w:val="auto"/>
          <w:lang w:val="kk-KZ"/>
        </w:rPr>
        <w:t xml:space="preserve">бакалавр </w:t>
      </w:r>
      <w:r w:rsidRPr="0045216A">
        <w:rPr>
          <w:color w:val="auto"/>
        </w:rPr>
        <w:t xml:space="preserve">не может скачать файл. Он должен дать свой ответ устно. </w:t>
      </w:r>
      <w:r>
        <w:rPr>
          <w:color w:val="auto"/>
          <w:lang w:val="kk-KZ"/>
        </w:rPr>
        <w:t xml:space="preserve"> </w:t>
      </w:r>
    </w:p>
    <w:p w14:paraId="4514D5B7" w14:textId="77777777" w:rsidR="0045216A" w:rsidRPr="0045216A" w:rsidRDefault="0045216A" w:rsidP="0045216A">
      <w:pPr>
        <w:pStyle w:val="Default"/>
        <w:spacing w:after="14"/>
        <w:jc w:val="both"/>
        <w:rPr>
          <w:color w:val="auto"/>
        </w:rPr>
      </w:pPr>
    </w:p>
    <w:p w14:paraId="4B579C61" w14:textId="77777777" w:rsidR="0045216A" w:rsidRPr="0045216A" w:rsidRDefault="0045216A" w:rsidP="0045216A">
      <w:pPr>
        <w:pStyle w:val="Default"/>
        <w:spacing w:after="14"/>
        <w:jc w:val="both"/>
        <w:rPr>
          <w:b/>
          <w:color w:val="auto"/>
        </w:rPr>
      </w:pPr>
      <w:r w:rsidRPr="0045216A">
        <w:rPr>
          <w:b/>
          <w:color w:val="auto"/>
        </w:rPr>
        <w:t>Оценочная политика:</w:t>
      </w:r>
    </w:p>
    <w:p w14:paraId="6D9F096B" w14:textId="1E488C18" w:rsidR="00216F4A" w:rsidRPr="00D8434C" w:rsidRDefault="0045216A" w:rsidP="00001CDD">
      <w:pPr>
        <w:pStyle w:val="3"/>
        <w:spacing w:after="0" w:line="240" w:lineRule="auto"/>
        <w:ind w:left="0" w:right="-1" w:firstLine="567"/>
        <w:jc w:val="both"/>
        <w:rPr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 xml:space="preserve">3 </w:t>
      </w:r>
      <w:r w:rsidRPr="0045216A">
        <w:rPr>
          <w:rFonts w:cs="Times New Roman"/>
          <w:b/>
          <w:iCs/>
          <w:sz w:val="24"/>
          <w:szCs w:val="24"/>
        </w:rPr>
        <w:t>вопроса</w:t>
      </w:r>
      <w:r w:rsidRPr="0045216A">
        <w:rPr>
          <w:rFonts w:cs="Times New Roman"/>
          <w:iCs/>
          <w:sz w:val="24"/>
          <w:szCs w:val="24"/>
        </w:rPr>
        <w:t xml:space="preserve">. </w:t>
      </w:r>
      <w:r w:rsidRPr="0045216A">
        <w:rPr>
          <w:sz w:val="24"/>
          <w:szCs w:val="24"/>
        </w:rPr>
        <w:t>Вопрос 1 оценивается в 30 баллов, Вопрос 2-в 30 баллов, Вопрос 3-в 40 баллов.</w:t>
      </w:r>
      <w:r w:rsidRPr="0045216A">
        <w:rPr>
          <w:sz w:val="24"/>
          <w:szCs w:val="24"/>
          <w:lang w:val="kk-KZ"/>
        </w:rPr>
        <w:t xml:space="preserve"> </w:t>
      </w:r>
    </w:p>
    <w:p w14:paraId="71B04D8F" w14:textId="77777777" w:rsidR="00216F4A" w:rsidRPr="009E3D19" w:rsidRDefault="00216F4A" w:rsidP="00216F4A">
      <w:pPr>
        <w:snapToGrid w:val="0"/>
        <w:jc w:val="both"/>
      </w:pPr>
    </w:p>
    <w:p w14:paraId="2A969F3E" w14:textId="4DD1B617" w:rsidR="0033541A" w:rsidRPr="006C07E0" w:rsidRDefault="0033541A" w:rsidP="002F133D">
      <w:pPr>
        <w:pStyle w:val="Default"/>
        <w:spacing w:after="14"/>
        <w:ind w:firstLine="567"/>
        <w:rPr>
          <w:b/>
          <w:bCs/>
        </w:rPr>
      </w:pPr>
      <w:r w:rsidRPr="006C07E0">
        <w:rPr>
          <w:b/>
          <w:bCs/>
        </w:rPr>
        <w:t>Критерии оценивания:</w:t>
      </w:r>
    </w:p>
    <w:p w14:paraId="4EC08392" w14:textId="6925514C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С (60-74%) - студент знает только основной материал</w:t>
      </w:r>
      <w:r w:rsidR="004F6783" w:rsidRPr="006C07E0">
        <w:rPr>
          <w:color w:val="auto"/>
        </w:rPr>
        <w:t>, не всегда четко и полно дает ответ.</w:t>
      </w:r>
    </w:p>
    <w:p w14:paraId="0143621B" w14:textId="44C232D8" w:rsidR="0033541A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58841DAA" w14:textId="77777777" w:rsidR="00001CDD" w:rsidRDefault="00001CDD" w:rsidP="00935733">
      <w:pPr>
        <w:pStyle w:val="Default"/>
        <w:spacing w:after="14"/>
        <w:jc w:val="both"/>
        <w:rPr>
          <w:color w:val="auto"/>
        </w:rPr>
      </w:pPr>
    </w:p>
    <w:p w14:paraId="5F72E237" w14:textId="77777777" w:rsidR="00001CDD" w:rsidRDefault="00001CDD" w:rsidP="00935733">
      <w:pPr>
        <w:pStyle w:val="Default"/>
        <w:spacing w:after="14"/>
        <w:jc w:val="both"/>
        <w:rPr>
          <w:color w:val="auto"/>
        </w:rPr>
      </w:pPr>
    </w:p>
    <w:p w14:paraId="555D418E" w14:textId="653991CB" w:rsidR="00001CDD" w:rsidRDefault="00001CDD" w:rsidP="00935733">
      <w:pPr>
        <w:pStyle w:val="Default"/>
        <w:spacing w:after="14"/>
        <w:jc w:val="both"/>
        <w:rPr>
          <w:b/>
          <w:color w:val="auto"/>
          <w:lang w:val="kk-KZ"/>
        </w:rPr>
      </w:pPr>
      <w:r w:rsidRPr="00A030F1">
        <w:rPr>
          <w:b/>
          <w:color w:val="auto"/>
          <w:lang w:val="kk-KZ"/>
        </w:rPr>
        <w:t>Экзаменационная программа</w:t>
      </w:r>
    </w:p>
    <w:p w14:paraId="391CFFC7" w14:textId="77777777" w:rsidR="00A030F1" w:rsidRPr="00A030F1" w:rsidRDefault="00A030F1" w:rsidP="00935733">
      <w:pPr>
        <w:pStyle w:val="Default"/>
        <w:spacing w:after="14"/>
        <w:jc w:val="both"/>
        <w:rPr>
          <w:b/>
          <w:color w:val="auto"/>
          <w:lang w:val="kk-KZ"/>
        </w:rPr>
      </w:pPr>
    </w:p>
    <w:p w14:paraId="239A1083" w14:textId="2F542597" w:rsidR="00001CDD" w:rsidRDefault="00001CDD" w:rsidP="00001CDD">
      <w:pPr>
        <w:pStyle w:val="Default"/>
        <w:spacing w:after="14"/>
        <w:jc w:val="both"/>
        <w:rPr>
          <w:color w:val="auto"/>
        </w:rPr>
      </w:pPr>
      <w:proofErr w:type="gramStart"/>
      <w:r>
        <w:rPr>
          <w:color w:val="auto"/>
        </w:rPr>
        <w:t>Вирусы,  их</w:t>
      </w:r>
      <w:proofErr w:type="gramEnd"/>
      <w:r>
        <w:rPr>
          <w:color w:val="auto"/>
        </w:rPr>
        <w:t xml:space="preserve"> структура и способ действия.</w:t>
      </w:r>
      <w:r>
        <w:rPr>
          <w:color w:val="auto"/>
          <w:lang w:val="kk-KZ"/>
        </w:rPr>
        <w:t xml:space="preserve"> С</w:t>
      </w:r>
      <w:proofErr w:type="spellStart"/>
      <w:r>
        <w:rPr>
          <w:color w:val="auto"/>
        </w:rPr>
        <w:t>труктура</w:t>
      </w:r>
      <w:proofErr w:type="spellEnd"/>
      <w:r w:rsidRPr="00001CDD">
        <w:rPr>
          <w:color w:val="auto"/>
        </w:rPr>
        <w:t xml:space="preserve"> прокариотов и эукариотов с точки зрения расположения ДНК, клеточной стенки, размера, метаболизма и органелл. </w:t>
      </w:r>
      <w:r>
        <w:rPr>
          <w:color w:val="auto"/>
          <w:lang w:val="kk-KZ"/>
        </w:rPr>
        <w:t>С</w:t>
      </w:r>
      <w:proofErr w:type="spellStart"/>
      <w:r>
        <w:rPr>
          <w:color w:val="auto"/>
        </w:rPr>
        <w:t>труктура</w:t>
      </w:r>
      <w:proofErr w:type="spellEnd"/>
      <w:r>
        <w:rPr>
          <w:color w:val="auto"/>
        </w:rPr>
        <w:t xml:space="preserve"> и функция</w:t>
      </w:r>
      <w:r w:rsidRPr="00001CDD">
        <w:rPr>
          <w:color w:val="auto"/>
        </w:rPr>
        <w:t xml:space="preserve"> ядра. </w:t>
      </w:r>
      <w:r>
        <w:rPr>
          <w:color w:val="auto"/>
          <w:lang w:val="kk-KZ"/>
        </w:rPr>
        <w:t xml:space="preserve">Структура </w:t>
      </w:r>
      <w:r w:rsidRPr="00001CDD">
        <w:rPr>
          <w:color w:val="auto"/>
        </w:rPr>
        <w:t xml:space="preserve">ядерных поровых комплексов и их роль в ядерном </w:t>
      </w:r>
      <w:r>
        <w:rPr>
          <w:color w:val="auto"/>
        </w:rPr>
        <w:t>движении.</w:t>
      </w:r>
      <w:r>
        <w:rPr>
          <w:color w:val="auto"/>
          <w:lang w:val="kk-KZ"/>
        </w:rPr>
        <w:t xml:space="preserve"> У</w:t>
      </w:r>
      <w:r w:rsidRPr="00001CDD">
        <w:rPr>
          <w:color w:val="auto"/>
        </w:rPr>
        <w:t xml:space="preserve">паковку ДНК и роль гистонов в </w:t>
      </w:r>
      <w:r>
        <w:rPr>
          <w:color w:val="auto"/>
        </w:rPr>
        <w:t xml:space="preserve">этом процессе. </w:t>
      </w:r>
      <w:proofErr w:type="spellStart"/>
      <w:r>
        <w:rPr>
          <w:color w:val="auto"/>
        </w:rPr>
        <w:t>Нуклеосомы</w:t>
      </w:r>
      <w:proofErr w:type="spellEnd"/>
      <w:r>
        <w:rPr>
          <w:color w:val="auto"/>
        </w:rPr>
        <w:t xml:space="preserve"> и их функции.</w:t>
      </w:r>
      <w:r>
        <w:rPr>
          <w:color w:val="auto"/>
          <w:lang w:val="kk-KZ"/>
        </w:rPr>
        <w:t xml:space="preserve"> </w:t>
      </w:r>
      <w:proofErr w:type="spellStart"/>
      <w:r w:rsidRPr="00001CDD">
        <w:rPr>
          <w:color w:val="auto"/>
        </w:rPr>
        <w:t>Денверскую</w:t>
      </w:r>
      <w:proofErr w:type="spellEnd"/>
      <w:r w:rsidRPr="00001CDD">
        <w:rPr>
          <w:color w:val="auto"/>
        </w:rPr>
        <w:t xml:space="preserve"> и Пар</w:t>
      </w:r>
      <w:r>
        <w:rPr>
          <w:color w:val="auto"/>
        </w:rPr>
        <w:t>ижскую хромосомную классификация.</w:t>
      </w:r>
      <w:r>
        <w:rPr>
          <w:color w:val="auto"/>
          <w:lang w:val="kk-KZ"/>
        </w:rPr>
        <w:t xml:space="preserve"> Ф</w:t>
      </w:r>
      <w:proofErr w:type="spellStart"/>
      <w:r>
        <w:rPr>
          <w:color w:val="auto"/>
        </w:rPr>
        <w:t>ункция</w:t>
      </w:r>
      <w:proofErr w:type="spellEnd"/>
      <w:r w:rsidRPr="00001CDD">
        <w:rPr>
          <w:color w:val="auto"/>
        </w:rPr>
        <w:t xml:space="preserve"> митоза в клетках </w:t>
      </w:r>
      <w:r>
        <w:rPr>
          <w:color w:val="auto"/>
        </w:rPr>
        <w:t xml:space="preserve">животных и ее значение. </w:t>
      </w:r>
      <w:r>
        <w:rPr>
          <w:color w:val="auto"/>
          <w:lang w:val="kk-KZ"/>
        </w:rPr>
        <w:t>Ф</w:t>
      </w:r>
      <w:r w:rsidRPr="00001CDD">
        <w:rPr>
          <w:color w:val="auto"/>
        </w:rPr>
        <w:t xml:space="preserve">азы митоза. </w:t>
      </w:r>
      <w:r>
        <w:rPr>
          <w:color w:val="auto"/>
        </w:rPr>
        <w:t>М</w:t>
      </w:r>
      <w:r w:rsidRPr="00001CDD">
        <w:rPr>
          <w:color w:val="auto"/>
        </w:rPr>
        <w:t xml:space="preserve">итотические ингибиторы и </w:t>
      </w:r>
      <w:r>
        <w:rPr>
          <w:color w:val="auto"/>
        </w:rPr>
        <w:t>их влияние на деление клеток.</w:t>
      </w:r>
      <w:r>
        <w:rPr>
          <w:color w:val="auto"/>
          <w:lang w:val="kk-KZ"/>
        </w:rPr>
        <w:t xml:space="preserve"> П</w:t>
      </w:r>
      <w:proofErr w:type="spellStart"/>
      <w:r w:rsidRPr="00001CDD">
        <w:rPr>
          <w:color w:val="auto"/>
        </w:rPr>
        <w:t>роцессы</w:t>
      </w:r>
      <w:proofErr w:type="spellEnd"/>
      <w:r w:rsidRPr="00001CDD">
        <w:rPr>
          <w:color w:val="auto"/>
        </w:rPr>
        <w:t>, происходящие в разных фазах мейоза.</w:t>
      </w:r>
      <w:r>
        <w:rPr>
          <w:color w:val="auto"/>
          <w:lang w:val="kk-KZ"/>
        </w:rPr>
        <w:t xml:space="preserve"> Механизм</w:t>
      </w:r>
      <w:r w:rsidRPr="00001CDD">
        <w:rPr>
          <w:color w:val="auto"/>
        </w:rPr>
        <w:t>, обеспечивающий правильное количество хромосом в каждо</w:t>
      </w:r>
      <w:r>
        <w:rPr>
          <w:color w:val="auto"/>
        </w:rPr>
        <w:t xml:space="preserve">й клетке после деления клетки. </w:t>
      </w:r>
      <w:r>
        <w:rPr>
          <w:color w:val="auto"/>
          <w:lang w:val="kk-KZ"/>
        </w:rPr>
        <w:t xml:space="preserve"> С</w:t>
      </w:r>
      <w:proofErr w:type="spellStart"/>
      <w:r w:rsidRPr="00001CDD">
        <w:rPr>
          <w:color w:val="auto"/>
        </w:rPr>
        <w:t>труктуру</w:t>
      </w:r>
      <w:proofErr w:type="spellEnd"/>
      <w:r w:rsidRPr="00001CDD">
        <w:rPr>
          <w:color w:val="auto"/>
        </w:rPr>
        <w:t xml:space="preserve"> и функции </w:t>
      </w:r>
      <w:proofErr w:type="spellStart"/>
      <w:r w:rsidRPr="00001CDD">
        <w:rPr>
          <w:color w:val="auto"/>
        </w:rPr>
        <w:t>цитоскелета</w:t>
      </w:r>
      <w:proofErr w:type="spellEnd"/>
      <w:r w:rsidRPr="00001CDD">
        <w:rPr>
          <w:color w:val="auto"/>
        </w:rPr>
        <w:t xml:space="preserve">; назовите 3 основные компоненты </w:t>
      </w:r>
      <w:proofErr w:type="spellStart"/>
      <w:r w:rsidRPr="00001CDD">
        <w:rPr>
          <w:color w:val="auto"/>
        </w:rPr>
        <w:t>цитос</w:t>
      </w:r>
      <w:r>
        <w:rPr>
          <w:color w:val="auto"/>
        </w:rPr>
        <w:t>келета</w:t>
      </w:r>
      <w:proofErr w:type="spellEnd"/>
      <w:r>
        <w:rPr>
          <w:color w:val="auto"/>
        </w:rPr>
        <w:t xml:space="preserve"> и опишите их свойства</w:t>
      </w:r>
      <w:r w:rsidRPr="00001CDD">
        <w:rPr>
          <w:color w:val="auto"/>
        </w:rPr>
        <w:t>.</w:t>
      </w:r>
      <w:r>
        <w:rPr>
          <w:color w:val="auto"/>
          <w:lang w:val="kk-KZ"/>
        </w:rPr>
        <w:t xml:space="preserve"> </w:t>
      </w:r>
      <w:r>
        <w:rPr>
          <w:color w:val="auto"/>
        </w:rPr>
        <w:t>С</w:t>
      </w:r>
      <w:r w:rsidRPr="00001CDD">
        <w:rPr>
          <w:color w:val="auto"/>
        </w:rPr>
        <w:t>войства простой диффузии, облегченной диффузии и осмоса.</w:t>
      </w:r>
      <w:r>
        <w:rPr>
          <w:color w:val="auto"/>
          <w:lang w:val="kk-KZ"/>
        </w:rPr>
        <w:t xml:space="preserve"> </w:t>
      </w:r>
      <w:r>
        <w:rPr>
          <w:color w:val="auto"/>
        </w:rPr>
        <w:t>Структура, функция</w:t>
      </w:r>
      <w:r w:rsidRPr="00001CDD">
        <w:rPr>
          <w:color w:val="auto"/>
        </w:rPr>
        <w:t xml:space="preserve"> и роль насоса </w:t>
      </w:r>
      <w:proofErr w:type="spellStart"/>
      <w:r w:rsidRPr="00001CDD">
        <w:rPr>
          <w:color w:val="auto"/>
        </w:rPr>
        <w:t>Na</w:t>
      </w:r>
      <w:proofErr w:type="spellEnd"/>
      <w:r w:rsidRPr="00001CDD">
        <w:rPr>
          <w:color w:val="auto"/>
        </w:rPr>
        <w:t xml:space="preserve">/K, каналов </w:t>
      </w:r>
      <w:proofErr w:type="spellStart"/>
      <w:r w:rsidRPr="00001CDD">
        <w:rPr>
          <w:color w:val="auto"/>
        </w:rPr>
        <w:t>Na</w:t>
      </w:r>
      <w:proofErr w:type="spellEnd"/>
      <w:r w:rsidRPr="00001CDD">
        <w:rPr>
          <w:color w:val="auto"/>
        </w:rPr>
        <w:t xml:space="preserve"> и каналов K.</w:t>
      </w:r>
    </w:p>
    <w:p w14:paraId="03081AEB" w14:textId="77777777" w:rsidR="00001CDD" w:rsidRPr="00D97EF2" w:rsidRDefault="00001CDD" w:rsidP="00001CDD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7D0613" w14:textId="77777777" w:rsidR="00001CDD" w:rsidRDefault="00001CDD" w:rsidP="0033541A">
      <w:pPr>
        <w:pStyle w:val="Default"/>
        <w:spacing w:after="14"/>
        <w:jc w:val="center"/>
        <w:rPr>
          <w:b/>
          <w:bCs/>
        </w:rPr>
      </w:pPr>
    </w:p>
    <w:p w14:paraId="47949DFD" w14:textId="77777777" w:rsidR="00B32DD3" w:rsidRDefault="0033541A" w:rsidP="00B32DD3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Рекомендуемые источники литературы для подготовки к экзамену</w:t>
      </w:r>
    </w:p>
    <w:p w14:paraId="260800BC" w14:textId="77777777" w:rsidR="00B32DD3" w:rsidRDefault="00001CDD" w:rsidP="00B32DD3">
      <w:pPr>
        <w:pStyle w:val="Default"/>
        <w:spacing w:after="14"/>
        <w:jc w:val="both"/>
        <w:rPr>
          <w:color w:val="auto"/>
        </w:rPr>
      </w:pPr>
      <w:r w:rsidRPr="00001CDD">
        <w:rPr>
          <w:color w:val="auto"/>
        </w:rPr>
        <w:t xml:space="preserve"> 1.Молекулярная биология клетки [текст] 3-х томах: учебник / </w:t>
      </w:r>
      <w:proofErr w:type="spellStart"/>
      <w:r w:rsidRPr="00001CDD">
        <w:rPr>
          <w:color w:val="auto"/>
        </w:rPr>
        <w:t>Б.Албертс</w:t>
      </w:r>
      <w:proofErr w:type="spellEnd"/>
      <w:r w:rsidRPr="00001CDD">
        <w:rPr>
          <w:color w:val="auto"/>
        </w:rPr>
        <w:t xml:space="preserve">, </w:t>
      </w:r>
      <w:proofErr w:type="spellStart"/>
      <w:r w:rsidRPr="00001CDD">
        <w:rPr>
          <w:color w:val="auto"/>
        </w:rPr>
        <w:t>А.Джонсон</w:t>
      </w:r>
      <w:proofErr w:type="spellEnd"/>
      <w:r w:rsidRPr="00001CDD">
        <w:rPr>
          <w:color w:val="auto"/>
        </w:rPr>
        <w:t xml:space="preserve">, </w:t>
      </w:r>
      <w:proofErr w:type="spellStart"/>
      <w:r w:rsidRPr="00001CDD">
        <w:rPr>
          <w:color w:val="auto"/>
        </w:rPr>
        <w:t>Д.Льюис</w:t>
      </w:r>
      <w:proofErr w:type="spellEnd"/>
      <w:r w:rsidRPr="00001CDD">
        <w:rPr>
          <w:color w:val="auto"/>
        </w:rPr>
        <w:t xml:space="preserve"> и др., М.-Ижевск: «Регулярная и </w:t>
      </w:r>
      <w:proofErr w:type="spellStart"/>
      <w:r w:rsidRPr="00001CDD">
        <w:rPr>
          <w:color w:val="auto"/>
        </w:rPr>
        <w:t>заотичная</w:t>
      </w:r>
      <w:proofErr w:type="spellEnd"/>
      <w:r w:rsidRPr="00001CDD">
        <w:rPr>
          <w:color w:val="auto"/>
        </w:rPr>
        <w:t xml:space="preserve"> динамика», Институт компьютерных исследований, 2013. – 1028 стр.</w:t>
      </w:r>
    </w:p>
    <w:p w14:paraId="05FFF95C" w14:textId="77777777" w:rsidR="00B32DD3" w:rsidRDefault="00001CDD" w:rsidP="00B32DD3">
      <w:pPr>
        <w:pStyle w:val="Default"/>
        <w:spacing w:after="14"/>
        <w:jc w:val="both"/>
        <w:rPr>
          <w:color w:val="auto"/>
          <w:lang w:val="en-US"/>
        </w:rPr>
      </w:pPr>
      <w:r w:rsidRPr="00001CDD">
        <w:rPr>
          <w:color w:val="auto"/>
        </w:rPr>
        <w:t xml:space="preserve">2. </w:t>
      </w:r>
      <w:proofErr w:type="spellStart"/>
      <w:r w:rsidRPr="00001CDD">
        <w:rPr>
          <w:color w:val="auto"/>
        </w:rPr>
        <w:t>Мушкамбаров</w:t>
      </w:r>
      <w:proofErr w:type="spellEnd"/>
      <w:r w:rsidRPr="00001CDD">
        <w:rPr>
          <w:color w:val="auto"/>
        </w:rPr>
        <w:t>, Н. Н. Молекулярная биология [Текст</w:t>
      </w:r>
      <w:proofErr w:type="gramStart"/>
      <w:r w:rsidRPr="00001CDD">
        <w:rPr>
          <w:color w:val="auto"/>
        </w:rPr>
        <w:t>] :</w:t>
      </w:r>
      <w:proofErr w:type="gramEnd"/>
      <w:r w:rsidRPr="00001CDD">
        <w:rPr>
          <w:color w:val="auto"/>
        </w:rPr>
        <w:t xml:space="preserve"> учеб. пособие / Н. Н. </w:t>
      </w:r>
      <w:proofErr w:type="spellStart"/>
      <w:r w:rsidRPr="00001CDD">
        <w:rPr>
          <w:color w:val="auto"/>
        </w:rPr>
        <w:t>Мушкамбаров</w:t>
      </w:r>
      <w:proofErr w:type="spellEnd"/>
      <w:r w:rsidRPr="00001CDD">
        <w:rPr>
          <w:color w:val="auto"/>
        </w:rPr>
        <w:t xml:space="preserve">. - изд. 2-е, </w:t>
      </w:r>
      <w:proofErr w:type="spellStart"/>
      <w:r w:rsidRPr="00001CDD">
        <w:rPr>
          <w:color w:val="auto"/>
        </w:rPr>
        <w:t>испр</w:t>
      </w:r>
      <w:proofErr w:type="spellEnd"/>
      <w:r w:rsidRPr="00001CDD">
        <w:rPr>
          <w:color w:val="auto"/>
        </w:rPr>
        <w:t xml:space="preserve">. - </w:t>
      </w:r>
      <w:proofErr w:type="gramStart"/>
      <w:r w:rsidRPr="00001CDD">
        <w:rPr>
          <w:color w:val="auto"/>
        </w:rPr>
        <w:t>М. :</w:t>
      </w:r>
      <w:proofErr w:type="gramEnd"/>
      <w:r w:rsidRPr="00001CDD">
        <w:rPr>
          <w:color w:val="auto"/>
        </w:rPr>
        <w:t xml:space="preserve"> Мед. </w:t>
      </w:r>
      <w:proofErr w:type="spellStart"/>
      <w:r w:rsidRPr="00001CDD">
        <w:rPr>
          <w:color w:val="auto"/>
        </w:rPr>
        <w:t>информ</w:t>
      </w:r>
      <w:proofErr w:type="spellEnd"/>
      <w:r w:rsidRPr="00001CDD">
        <w:rPr>
          <w:color w:val="auto"/>
        </w:rPr>
        <w:t xml:space="preserve">. агентство, 2007. - 535, [1] с. - </w:t>
      </w:r>
      <w:r w:rsidRPr="00001CDD">
        <w:rPr>
          <w:color w:val="auto"/>
          <w:lang w:val="en-US"/>
        </w:rPr>
        <w:t>ISBN</w:t>
      </w:r>
      <w:r w:rsidRPr="00001CDD">
        <w:rPr>
          <w:color w:val="auto"/>
        </w:rPr>
        <w:t xml:space="preserve"> 5-89481-618-</w:t>
      </w:r>
      <w:proofErr w:type="gramStart"/>
      <w:r w:rsidRPr="00001CDD">
        <w:rPr>
          <w:color w:val="auto"/>
        </w:rPr>
        <w:t>1 :</w:t>
      </w:r>
      <w:proofErr w:type="gramEnd"/>
      <w:r w:rsidRPr="00001CDD">
        <w:rPr>
          <w:color w:val="auto"/>
        </w:rPr>
        <w:t xml:space="preserve"> 2010.00 </w:t>
      </w:r>
      <w:proofErr w:type="spellStart"/>
      <w:r w:rsidRPr="00001CDD">
        <w:rPr>
          <w:color w:val="auto"/>
        </w:rPr>
        <w:t>тг</w:t>
      </w:r>
      <w:proofErr w:type="spellEnd"/>
      <w:r w:rsidRPr="00001CDD">
        <w:rPr>
          <w:color w:val="auto"/>
        </w:rPr>
        <w:t>.</w:t>
      </w:r>
      <w:r w:rsidR="00B32DD3">
        <w:rPr>
          <w:color w:val="auto"/>
          <w:lang w:val="kk-KZ"/>
        </w:rPr>
        <w:t xml:space="preserve"> </w:t>
      </w:r>
      <w:r w:rsidRPr="00001CDD">
        <w:rPr>
          <w:color w:val="auto"/>
        </w:rPr>
        <w:t xml:space="preserve">3. </w:t>
      </w:r>
      <w:proofErr w:type="spellStart"/>
      <w:r w:rsidRPr="00001CDD">
        <w:rPr>
          <w:color w:val="auto"/>
        </w:rPr>
        <w:t>Нуртазин</w:t>
      </w:r>
      <w:proofErr w:type="spellEnd"/>
      <w:r w:rsidRPr="00001CDD">
        <w:rPr>
          <w:color w:val="auto"/>
        </w:rPr>
        <w:t xml:space="preserve"> С.Т. Общая гистология. </w:t>
      </w:r>
      <w:proofErr w:type="spellStart"/>
      <w:proofErr w:type="gramStart"/>
      <w:r w:rsidRPr="00001CDD">
        <w:rPr>
          <w:color w:val="auto"/>
          <w:lang w:val="en-US"/>
        </w:rPr>
        <w:t>Эверо</w:t>
      </w:r>
      <w:proofErr w:type="spellEnd"/>
      <w:r w:rsidRPr="00001CDD">
        <w:rPr>
          <w:color w:val="auto"/>
          <w:lang w:val="en-US"/>
        </w:rPr>
        <w:t>.,</w:t>
      </w:r>
      <w:proofErr w:type="gramEnd"/>
      <w:r w:rsidRPr="00001CDD">
        <w:rPr>
          <w:color w:val="auto"/>
          <w:lang w:val="en-US"/>
        </w:rPr>
        <w:t xml:space="preserve"> </w:t>
      </w:r>
      <w:proofErr w:type="spellStart"/>
      <w:r w:rsidRPr="00001CDD">
        <w:rPr>
          <w:color w:val="auto"/>
          <w:lang w:val="en-US"/>
        </w:rPr>
        <w:t>Алматы</w:t>
      </w:r>
      <w:proofErr w:type="spellEnd"/>
      <w:r w:rsidRPr="00001CDD">
        <w:rPr>
          <w:color w:val="auto"/>
          <w:lang w:val="en-US"/>
        </w:rPr>
        <w:t>, 2011.</w:t>
      </w:r>
    </w:p>
    <w:p w14:paraId="47E8E451" w14:textId="77777777" w:rsidR="00B32DD3" w:rsidRDefault="00001CDD" w:rsidP="00B32DD3">
      <w:pPr>
        <w:pStyle w:val="Default"/>
        <w:spacing w:after="14"/>
        <w:jc w:val="both"/>
        <w:rPr>
          <w:color w:val="auto"/>
          <w:lang w:val="kk-KZ"/>
        </w:rPr>
      </w:pPr>
      <w:proofErr w:type="spellStart"/>
      <w:r w:rsidRPr="00001CDD">
        <w:rPr>
          <w:color w:val="auto"/>
          <w:lang w:val="en-US"/>
        </w:rPr>
        <w:t>Доступны</w:t>
      </w:r>
      <w:proofErr w:type="spellEnd"/>
      <w:r w:rsidRPr="00001CDD">
        <w:rPr>
          <w:color w:val="auto"/>
          <w:lang w:val="en-US"/>
        </w:rPr>
        <w:t xml:space="preserve"> </w:t>
      </w:r>
      <w:proofErr w:type="spellStart"/>
      <w:r w:rsidRPr="00001CDD">
        <w:rPr>
          <w:color w:val="auto"/>
          <w:lang w:val="en-US"/>
        </w:rPr>
        <w:t>онлайн</w:t>
      </w:r>
      <w:proofErr w:type="spellEnd"/>
      <w:r w:rsidRPr="00001CDD">
        <w:rPr>
          <w:color w:val="auto"/>
          <w:lang w:val="en-US"/>
        </w:rPr>
        <w:t>:</w:t>
      </w:r>
      <w:r w:rsidR="00B32DD3">
        <w:rPr>
          <w:color w:val="auto"/>
          <w:lang w:val="kk-KZ"/>
        </w:rPr>
        <w:t xml:space="preserve"> </w:t>
      </w:r>
    </w:p>
    <w:p w14:paraId="017B6572" w14:textId="0C2697CB" w:rsidR="00001CDD" w:rsidRPr="00001CDD" w:rsidRDefault="00B32DD3" w:rsidP="00B32DD3">
      <w:pPr>
        <w:pStyle w:val="Default"/>
        <w:spacing w:after="14"/>
        <w:jc w:val="both"/>
        <w:rPr>
          <w:color w:val="auto"/>
          <w:lang w:val="en-US"/>
        </w:rPr>
      </w:pPr>
      <w:r>
        <w:rPr>
          <w:color w:val="auto"/>
          <w:lang w:val="kk-KZ"/>
        </w:rPr>
        <w:t>4</w:t>
      </w:r>
      <w:r w:rsidR="00001CDD" w:rsidRPr="00001CDD">
        <w:rPr>
          <w:color w:val="auto"/>
          <w:lang w:val="en-US"/>
        </w:rPr>
        <w:t xml:space="preserve">. Cell Biology courses https://ru.khanacademy.org/   </w:t>
      </w:r>
    </w:p>
    <w:p w14:paraId="75EF69DA" w14:textId="12466131" w:rsidR="00001CDD" w:rsidRPr="00001CDD" w:rsidRDefault="00B32DD3" w:rsidP="00001CDD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5</w:t>
      </w:r>
      <w:r w:rsidR="00001CDD" w:rsidRPr="00001CD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Biology Articles org/ www.biologyonline.com  </w:t>
      </w:r>
      <w:r w:rsidR="00001CDD" w:rsidRPr="00001CDD"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</w:p>
    <w:p w14:paraId="7CBCCD2C" w14:textId="190E9B66" w:rsidR="00001CDD" w:rsidRPr="00001CDD" w:rsidRDefault="00B32DD3" w:rsidP="00001CDD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6</w:t>
      </w:r>
      <w:r w:rsidR="00001CDD" w:rsidRPr="00001CD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Molecular Biology Courses https://www.edx.org/learn/molecular-biology </w:t>
      </w:r>
    </w:p>
    <w:p w14:paraId="72181BD3" w14:textId="3727203B" w:rsidR="00001CDD" w:rsidRPr="00001CDD" w:rsidRDefault="00B32DD3" w:rsidP="00001CDD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7</w:t>
      </w:r>
      <w:r w:rsidR="00001CDD" w:rsidRPr="00001CD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BMC Molecular Biology https://bmcmolbiol.biomedcentral.com/ </w:t>
      </w:r>
    </w:p>
    <w:p w14:paraId="21F05DD2" w14:textId="3B88313D" w:rsidR="00001CDD" w:rsidRPr="00001CDD" w:rsidRDefault="00B32DD3" w:rsidP="00001CDD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8</w:t>
      </w:r>
      <w:r w:rsidR="00001CDD" w:rsidRPr="00001CDD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Journal of Molecular Biology https://www.journals.elsevier.com/journal-of-molecular-biology   </w:t>
      </w:r>
    </w:p>
    <w:p w14:paraId="30669EE8" w14:textId="0EAB92BF" w:rsidR="007107F0" w:rsidRPr="00001CDD" w:rsidRDefault="00B32DD3" w:rsidP="00001CDD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9</w:t>
      </w:r>
      <w:r w:rsidR="00001CDD" w:rsidRPr="00001CDD">
        <w:rPr>
          <w:rFonts w:ascii="Times New Roman" w:hAnsi="Times New Roman" w:cs="Times New Roman"/>
          <w:color w:val="auto"/>
          <w:sz w:val="24"/>
          <w:szCs w:val="24"/>
          <w:lang w:val="en-US"/>
        </w:rPr>
        <w:t>. Cell Biology: Introduction – Genetics | Lect. https://www.youtube.com/watch?v=bYpPMzzyZZ4</w:t>
      </w:r>
    </w:p>
    <w:sectPr w:rsidR="007107F0" w:rsidRPr="00001CDD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2C155D3D"/>
    <w:multiLevelType w:val="hybridMultilevel"/>
    <w:tmpl w:val="7544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01CDD"/>
    <w:rsid w:val="00022EF0"/>
    <w:rsid w:val="00084DDE"/>
    <w:rsid w:val="001C7C5C"/>
    <w:rsid w:val="00213AD0"/>
    <w:rsid w:val="00216F4A"/>
    <w:rsid w:val="0022149F"/>
    <w:rsid w:val="002B0A12"/>
    <w:rsid w:val="002F133D"/>
    <w:rsid w:val="0033541A"/>
    <w:rsid w:val="00337B45"/>
    <w:rsid w:val="003B672B"/>
    <w:rsid w:val="003E16AE"/>
    <w:rsid w:val="004230EC"/>
    <w:rsid w:val="0045216A"/>
    <w:rsid w:val="00452177"/>
    <w:rsid w:val="00474C97"/>
    <w:rsid w:val="004F6783"/>
    <w:rsid w:val="004F7688"/>
    <w:rsid w:val="00524902"/>
    <w:rsid w:val="00570225"/>
    <w:rsid w:val="005808D6"/>
    <w:rsid w:val="005F4C88"/>
    <w:rsid w:val="00693678"/>
    <w:rsid w:val="006C07E0"/>
    <w:rsid w:val="007073D6"/>
    <w:rsid w:val="007107F0"/>
    <w:rsid w:val="00797826"/>
    <w:rsid w:val="007B40FC"/>
    <w:rsid w:val="008E2100"/>
    <w:rsid w:val="008F53DC"/>
    <w:rsid w:val="00913BD1"/>
    <w:rsid w:val="00935733"/>
    <w:rsid w:val="00967801"/>
    <w:rsid w:val="00A030F1"/>
    <w:rsid w:val="00A84F9C"/>
    <w:rsid w:val="00A955BD"/>
    <w:rsid w:val="00AD6D89"/>
    <w:rsid w:val="00AF70A1"/>
    <w:rsid w:val="00B32DD3"/>
    <w:rsid w:val="00C52DD9"/>
    <w:rsid w:val="00C94364"/>
    <w:rsid w:val="00CC6EA3"/>
    <w:rsid w:val="00D71C18"/>
    <w:rsid w:val="00D8434C"/>
    <w:rsid w:val="00DC755B"/>
    <w:rsid w:val="00DD05E2"/>
    <w:rsid w:val="00DE558F"/>
    <w:rsid w:val="00E067E7"/>
    <w:rsid w:val="00E471B5"/>
    <w:rsid w:val="00F259A4"/>
    <w:rsid w:val="00F31AB3"/>
    <w:rsid w:val="00F353EB"/>
    <w:rsid w:val="00F43D7B"/>
    <w:rsid w:val="00F6008A"/>
    <w:rsid w:val="00F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E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uiPriority w:val="9"/>
    <w:rsid w:val="00022E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No Spacing"/>
    <w:uiPriority w:val="1"/>
    <w:qFormat/>
    <w:rsid w:val="00001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Акмарал</cp:lastModifiedBy>
  <cp:revision>2</cp:revision>
  <dcterms:created xsi:type="dcterms:W3CDTF">2021-03-24T16:25:00Z</dcterms:created>
  <dcterms:modified xsi:type="dcterms:W3CDTF">2021-03-24T16:25:00Z</dcterms:modified>
</cp:coreProperties>
</file>